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C536345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 xml:space="preserve">05 September </w:t>
      </w:r>
      <w:r w:rsidR="00B94BFF">
        <w:rPr>
          <w:rFonts w:asciiTheme="minorHAnsi" w:hAnsiTheme="minorHAnsi" w:cs="Arial"/>
          <w:b/>
          <w:lang w:val="en-ZA"/>
        </w:rPr>
        <w:t>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23B34629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75276">
        <w:rPr>
          <w:rFonts w:asciiTheme="minorHAnsi" w:hAnsiTheme="minorHAnsi"/>
          <w:b/>
          <w:lang w:val="en-ZA"/>
        </w:rPr>
        <w:t>09 September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5748A266" w:rsidR="00453852" w:rsidRPr="00823542" w:rsidRDefault="0002426F" w:rsidP="00C7527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75276">
              <w:rPr>
                <w:rFonts w:asciiTheme="minorHAnsi" w:eastAsia="Times New Roman" w:hAnsiTheme="minorHAnsi"/>
                <w:lang w:val="en-ZA"/>
              </w:rPr>
              <w:t>275,363.00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70A3323F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25,265,982.00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51D2EEB2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75276">
              <w:rPr>
                <w:rFonts w:asciiTheme="minorHAnsi" w:eastAsia="Times New Roman" w:hAnsiTheme="minorHAnsi"/>
                <w:lang w:val="en-ZA"/>
              </w:rPr>
              <w:t>237,381.00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212CC61D" w:rsidR="00453852" w:rsidRDefault="00453852" w:rsidP="00C752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21,781,021.00</w:t>
            </w:r>
            <w:bookmarkStart w:id="0" w:name="_GoBack"/>
            <w:bookmarkEnd w:id="0"/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E5AD377"/>
  <w15:docId w15:val="{31D7B7CA-FDE9-439F-83D6-14BB380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F9D812-23D2-4CC6-A829-C5B82AA1947B}"/>
</file>

<file path=customXml/itemProps2.xml><?xml version="1.0" encoding="utf-8"?>
<ds:datastoreItem xmlns:ds="http://schemas.openxmlformats.org/officeDocument/2006/customXml" ds:itemID="{975A9428-44AB-44C6-A5B7-B8C1C9824152}"/>
</file>

<file path=customXml/itemProps3.xml><?xml version="1.0" encoding="utf-8"?>
<ds:datastoreItem xmlns:ds="http://schemas.openxmlformats.org/officeDocument/2006/customXml" ds:itemID="{43FE27B5-759D-4CE2-8226-20F1D642F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47</cp:revision>
  <cp:lastPrinted>2017-09-28T10:37:00Z</cp:lastPrinted>
  <dcterms:created xsi:type="dcterms:W3CDTF">2016-12-21T04:36:00Z</dcterms:created>
  <dcterms:modified xsi:type="dcterms:W3CDTF">2019-09-05T10:51:00Z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